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EA" w:rsidRPr="00C735C1" w:rsidRDefault="00AE50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від 27.04.2020 № 32</w:t>
      </w:r>
    </w:p>
    <w:p w:rsidR="00AE50EA" w:rsidRPr="00AF2E1B" w:rsidRDefault="00AE50EA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Pr="00AF2E1B" w:rsidRDefault="00AE50EA" w:rsidP="002C3EE2">
      <w:pPr>
        <w:rPr>
          <w:lang w:val="uk-UA"/>
        </w:rPr>
      </w:pPr>
    </w:p>
    <w:p w:rsidR="00AE50EA" w:rsidRPr="00AF2E1B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Default="00AE50EA" w:rsidP="002C3EE2">
      <w:pPr>
        <w:rPr>
          <w:lang w:val="uk-UA"/>
        </w:rPr>
      </w:pPr>
    </w:p>
    <w:p w:rsidR="00AE50EA" w:rsidRPr="00AF2E1B" w:rsidRDefault="00AE50EA" w:rsidP="002C3EE2">
      <w:pPr>
        <w:rPr>
          <w:lang w:val="uk-UA"/>
        </w:rPr>
      </w:pPr>
    </w:p>
    <w:p w:rsidR="00AE50EA" w:rsidRDefault="00AE50EA" w:rsidP="00B7420D">
      <w:pPr>
        <w:ind w:firstLine="180"/>
        <w:rPr>
          <w:lang w:val="uk-UA"/>
        </w:rPr>
      </w:pPr>
      <w:r w:rsidRPr="00AF2E1B">
        <w:rPr>
          <w:lang w:val="uk-UA"/>
        </w:rPr>
        <w:t xml:space="preserve">Про </w:t>
      </w:r>
      <w:r>
        <w:rPr>
          <w:lang w:val="uk-UA"/>
        </w:rPr>
        <w:t>анкетування</w:t>
      </w:r>
      <w:r w:rsidRPr="00AF2E1B">
        <w:rPr>
          <w:lang w:val="uk-UA"/>
        </w:rPr>
        <w:t xml:space="preserve"> </w:t>
      </w:r>
      <w:r>
        <w:rPr>
          <w:lang w:val="uk-UA"/>
        </w:rPr>
        <w:t>здобувачів і НПП</w:t>
      </w:r>
    </w:p>
    <w:p w:rsidR="00AE50EA" w:rsidRDefault="00AE50EA" w:rsidP="00B7420D">
      <w:pPr>
        <w:ind w:firstLine="180"/>
        <w:rPr>
          <w:lang w:val="uk-UA"/>
        </w:rPr>
      </w:pPr>
      <w:r>
        <w:rPr>
          <w:lang w:val="uk-UA"/>
        </w:rPr>
        <w:t xml:space="preserve">щодо використання технологій дистанційного </w:t>
      </w:r>
    </w:p>
    <w:p w:rsidR="00AE50EA" w:rsidRPr="00AF2E1B" w:rsidRDefault="00AE50EA" w:rsidP="00B7420D">
      <w:pPr>
        <w:ind w:firstLine="180"/>
        <w:rPr>
          <w:lang w:val="uk-UA"/>
        </w:rPr>
      </w:pPr>
      <w:r>
        <w:rPr>
          <w:lang w:val="uk-UA"/>
        </w:rPr>
        <w:t xml:space="preserve">навчання в умовах карантину </w:t>
      </w:r>
    </w:p>
    <w:p w:rsidR="00AE50EA" w:rsidRPr="00AF2E1B" w:rsidRDefault="00AE50EA" w:rsidP="002C3EE2">
      <w:pPr>
        <w:rPr>
          <w:lang w:val="uk-UA"/>
        </w:rPr>
      </w:pPr>
    </w:p>
    <w:p w:rsidR="00AE50EA" w:rsidRPr="001C2502" w:rsidRDefault="00AE50EA" w:rsidP="00D4690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Відповідно до Поряд</w:t>
      </w:r>
      <w:r w:rsidRPr="00451C96">
        <w:rPr>
          <w:lang w:val="uk-UA"/>
        </w:rPr>
        <w:t>к</w:t>
      </w:r>
      <w:r>
        <w:rPr>
          <w:lang w:val="uk-UA"/>
        </w:rPr>
        <w:t>у</w:t>
      </w:r>
      <w:r w:rsidRPr="00451C96">
        <w:rPr>
          <w:lang w:val="uk-UA"/>
        </w:rPr>
        <w:t xml:space="preserve"> опитування здобувачів щодо якості освіти та освітнього процесу у Херсонському державному університеті</w:t>
      </w:r>
      <w:r>
        <w:rPr>
          <w:lang w:val="uk-UA"/>
        </w:rPr>
        <w:t xml:space="preserve"> (наказ від 27.12.19 № 1129-д), </w:t>
      </w:r>
      <w:r w:rsidRPr="00D4690F">
        <w:rPr>
          <w:lang w:val="uk-UA"/>
        </w:rPr>
        <w:t>Положення про дистанційне навчання в Херсо</w:t>
      </w:r>
      <w:r>
        <w:rPr>
          <w:lang w:val="uk-UA"/>
        </w:rPr>
        <w:t>нському державному університеті</w:t>
      </w:r>
      <w:r w:rsidRPr="00D4690F">
        <w:rPr>
          <w:lang w:val="uk-UA"/>
        </w:rPr>
        <w:t xml:space="preserve"> (</w:t>
      </w:r>
      <w:r>
        <w:rPr>
          <w:lang w:val="uk-UA"/>
        </w:rPr>
        <w:t>н</w:t>
      </w:r>
      <w:r w:rsidRPr="00D4690F">
        <w:rPr>
          <w:lang w:val="uk-UA"/>
        </w:rPr>
        <w:t>аказ ХДУ від 14.02.2014 №140-Д)</w:t>
      </w:r>
      <w:r>
        <w:rPr>
          <w:lang w:val="uk-UA"/>
        </w:rPr>
        <w:t xml:space="preserve">, </w:t>
      </w:r>
      <w:bookmarkStart w:id="0" w:name="_GoBack"/>
      <w:bookmarkEnd w:id="0"/>
      <w:r>
        <w:rPr>
          <w:lang w:val="uk-UA"/>
        </w:rPr>
        <w:t>на виконання запиту Державної служби якості освіти України</w:t>
      </w:r>
    </w:p>
    <w:p w:rsidR="00AE50EA" w:rsidRPr="00AF2E1B" w:rsidRDefault="00AE50EA" w:rsidP="00451C96">
      <w:pPr>
        <w:spacing w:line="276" w:lineRule="auto"/>
        <w:ind w:firstLine="567"/>
        <w:jc w:val="both"/>
        <w:rPr>
          <w:lang w:val="uk-UA"/>
        </w:rPr>
      </w:pPr>
    </w:p>
    <w:p w:rsidR="00AE50EA" w:rsidRPr="00AF2E1B" w:rsidRDefault="00AE50EA" w:rsidP="002C3EE2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AE50EA" w:rsidRPr="00AF2E1B" w:rsidRDefault="00AE50EA" w:rsidP="002C3EE2">
      <w:pPr>
        <w:jc w:val="both"/>
        <w:rPr>
          <w:b/>
          <w:lang w:val="uk-UA"/>
        </w:rPr>
      </w:pPr>
    </w:p>
    <w:p w:rsidR="00AE50EA" w:rsidRDefault="00AE50EA" w:rsidP="00DF60A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1. Деканам факультетів разом із завідувачами кафедр:</w:t>
      </w:r>
    </w:p>
    <w:p w:rsidR="00AE50EA" w:rsidRDefault="00AE50EA" w:rsidP="00DF60A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1) до 28.04.2020 організувати</w:t>
      </w:r>
      <w:r w:rsidRPr="00873F7F">
        <w:rPr>
          <w:lang w:val="uk-UA"/>
        </w:rPr>
        <w:t xml:space="preserve"> </w:t>
      </w:r>
      <w:r>
        <w:rPr>
          <w:lang w:val="uk-UA"/>
        </w:rPr>
        <w:t xml:space="preserve">інформування за допомогою </w:t>
      </w:r>
      <w:r>
        <w:rPr>
          <w:lang w:val="en-US"/>
        </w:rPr>
        <w:t>ZOOM</w:t>
      </w:r>
      <w:r w:rsidRPr="00873F7F">
        <w:rPr>
          <w:lang w:val="uk-UA"/>
        </w:rPr>
        <w:t xml:space="preserve">, </w:t>
      </w:r>
      <w:r>
        <w:rPr>
          <w:lang w:val="en-US"/>
        </w:rPr>
        <w:t>Skype</w:t>
      </w:r>
      <w:r w:rsidRPr="00BE2D0B">
        <w:rPr>
          <w:lang w:val="uk-UA"/>
        </w:rPr>
        <w:t xml:space="preserve"> </w:t>
      </w:r>
      <w:r>
        <w:rPr>
          <w:lang w:val="uk-UA"/>
        </w:rPr>
        <w:t>науково-педагогічних працівників щодо питань, пов’язаних із використанням технологій дистанційного навчання в умовах карантину;</w:t>
      </w:r>
    </w:p>
    <w:p w:rsidR="00AE50EA" w:rsidRDefault="00AE50EA" w:rsidP="00DF60A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2) до 05.05.2020 організувати проведення анонімного онлайн-анкетування науково-педагогічних працівників із використанням месенджерів (</w:t>
      </w:r>
      <w:r>
        <w:rPr>
          <w:lang w:val="en-US"/>
        </w:rPr>
        <w:t>Viber</w:t>
      </w:r>
      <w:r w:rsidRPr="00873F7F">
        <w:rPr>
          <w:lang w:val="uk-UA"/>
        </w:rPr>
        <w:t xml:space="preserve">, </w:t>
      </w:r>
      <w:r>
        <w:rPr>
          <w:lang w:val="en-US"/>
        </w:rPr>
        <w:t>Telegram</w:t>
      </w:r>
      <w:r>
        <w:rPr>
          <w:lang w:val="uk-UA"/>
        </w:rPr>
        <w:t>):</w:t>
      </w:r>
    </w:p>
    <w:p w:rsidR="00AE50EA" w:rsidRPr="00BE2D0B" w:rsidRDefault="00AE50EA" w:rsidP="00DF60A1">
      <w:pPr>
        <w:spacing w:line="276" w:lineRule="auto"/>
        <w:ind w:firstLine="567"/>
        <w:jc w:val="both"/>
      </w:pPr>
      <w:hyperlink r:id="rId5" w:history="1">
        <w:r>
          <w:rPr>
            <w:rStyle w:val="Hyperlink"/>
          </w:rPr>
          <w:t>http://forms.gle/QqKRQbYgrVU48XrA6</w:t>
        </w:r>
      </w:hyperlink>
    </w:p>
    <w:p w:rsidR="00AE50EA" w:rsidRDefault="00AE50EA" w:rsidP="00DF60A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2. Деканам факультетів разом із п</w:t>
      </w:r>
      <w:r w:rsidRPr="00781EBE">
        <w:rPr>
          <w:lang w:val="uk-UA"/>
        </w:rPr>
        <w:t>омічникам деканів із забезпечення якості освіти</w:t>
      </w:r>
      <w:r>
        <w:rPr>
          <w:lang w:val="uk-UA"/>
        </w:rPr>
        <w:t xml:space="preserve"> і гарантами освітніх програм:</w:t>
      </w:r>
    </w:p>
    <w:p w:rsidR="00AE50EA" w:rsidRDefault="00AE50EA" w:rsidP="00DF60A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1) до 28.04.2020 організувати</w:t>
      </w:r>
      <w:r w:rsidRPr="00873F7F">
        <w:rPr>
          <w:lang w:val="uk-UA"/>
        </w:rPr>
        <w:t xml:space="preserve"> </w:t>
      </w:r>
      <w:r>
        <w:rPr>
          <w:lang w:val="uk-UA"/>
        </w:rPr>
        <w:t xml:space="preserve">інформування за допомогою </w:t>
      </w:r>
      <w:r>
        <w:rPr>
          <w:lang w:val="en-US"/>
        </w:rPr>
        <w:t>ZOOM</w:t>
      </w:r>
      <w:r w:rsidRPr="00873F7F">
        <w:rPr>
          <w:lang w:val="uk-UA"/>
        </w:rPr>
        <w:t xml:space="preserve">, </w:t>
      </w:r>
      <w:r>
        <w:rPr>
          <w:lang w:val="en-US"/>
        </w:rPr>
        <w:t>Skype</w:t>
      </w:r>
      <w:r w:rsidRPr="00BE2D0B">
        <w:rPr>
          <w:lang w:val="uk-UA"/>
        </w:rPr>
        <w:t xml:space="preserve"> </w:t>
      </w:r>
      <w:r>
        <w:rPr>
          <w:lang w:val="uk-UA"/>
        </w:rPr>
        <w:t>здобувачів вищої освіти щодо питань, пов’язаних із використанням технологій дистанційного навчання в умовах карантину;</w:t>
      </w:r>
    </w:p>
    <w:p w:rsidR="00AE50EA" w:rsidRDefault="00AE50EA" w:rsidP="00DF60A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2) до 05.05.2020 організувати проведення анонімного онлайн-анкетування здобувачів вищої освіти із використанням месенджерів (</w:t>
      </w:r>
      <w:r>
        <w:rPr>
          <w:lang w:val="en-US"/>
        </w:rPr>
        <w:t>Viber</w:t>
      </w:r>
      <w:r w:rsidRPr="00873F7F">
        <w:rPr>
          <w:lang w:val="uk-UA"/>
        </w:rPr>
        <w:t xml:space="preserve">, </w:t>
      </w:r>
      <w:r>
        <w:rPr>
          <w:lang w:val="en-US"/>
        </w:rPr>
        <w:t>Telegram</w:t>
      </w:r>
      <w:r>
        <w:rPr>
          <w:lang w:val="uk-UA"/>
        </w:rPr>
        <w:t>):</w:t>
      </w:r>
    </w:p>
    <w:p w:rsidR="00AE50EA" w:rsidRPr="00BE2D0B" w:rsidRDefault="00AE50EA" w:rsidP="00DF60A1">
      <w:pPr>
        <w:spacing w:line="276" w:lineRule="auto"/>
        <w:ind w:firstLine="567"/>
        <w:jc w:val="both"/>
        <w:rPr>
          <w:lang w:val="uk-UA"/>
        </w:rPr>
      </w:pPr>
      <w:hyperlink r:id="rId6" w:history="1">
        <w:r>
          <w:rPr>
            <w:rStyle w:val="Hyperlink"/>
          </w:rPr>
          <w:t>http</w:t>
        </w:r>
        <w:r w:rsidRPr="00BE2D0B">
          <w:rPr>
            <w:rStyle w:val="Hyperlink"/>
            <w:lang w:val="uk-UA"/>
          </w:rPr>
          <w:t>://</w:t>
        </w:r>
        <w:r>
          <w:rPr>
            <w:rStyle w:val="Hyperlink"/>
          </w:rPr>
          <w:t>forms</w:t>
        </w:r>
        <w:r w:rsidRPr="00BE2D0B">
          <w:rPr>
            <w:rStyle w:val="Hyperlink"/>
            <w:lang w:val="uk-UA"/>
          </w:rPr>
          <w:t>.</w:t>
        </w:r>
        <w:r>
          <w:rPr>
            <w:rStyle w:val="Hyperlink"/>
          </w:rPr>
          <w:t>gle</w:t>
        </w:r>
        <w:r w:rsidRPr="00BE2D0B">
          <w:rPr>
            <w:rStyle w:val="Hyperlink"/>
            <w:lang w:val="uk-UA"/>
          </w:rPr>
          <w:t>/</w:t>
        </w:r>
        <w:r>
          <w:rPr>
            <w:rStyle w:val="Hyperlink"/>
          </w:rPr>
          <w:t>cNR</w:t>
        </w:r>
        <w:r w:rsidRPr="00BE2D0B">
          <w:rPr>
            <w:rStyle w:val="Hyperlink"/>
            <w:lang w:val="uk-UA"/>
          </w:rPr>
          <w:t>1</w:t>
        </w:r>
        <w:r>
          <w:rPr>
            <w:rStyle w:val="Hyperlink"/>
          </w:rPr>
          <w:t>Siyk</w:t>
        </w:r>
        <w:r w:rsidRPr="00BE2D0B">
          <w:rPr>
            <w:rStyle w:val="Hyperlink"/>
            <w:lang w:val="uk-UA"/>
          </w:rPr>
          <w:t>9</w:t>
        </w:r>
        <w:r>
          <w:rPr>
            <w:rStyle w:val="Hyperlink"/>
          </w:rPr>
          <w:t>GMNKb</w:t>
        </w:r>
        <w:r w:rsidRPr="00BE2D0B">
          <w:rPr>
            <w:rStyle w:val="Hyperlink"/>
            <w:lang w:val="uk-UA"/>
          </w:rPr>
          <w:t>648</w:t>
        </w:r>
      </w:hyperlink>
      <w:r w:rsidRPr="00BE2D0B">
        <w:rPr>
          <w:lang w:val="uk-UA"/>
        </w:rPr>
        <w:t xml:space="preserve"> </w:t>
      </w:r>
    </w:p>
    <w:p w:rsidR="00AE50EA" w:rsidRPr="00AF2E1B" w:rsidRDefault="00AE50EA" w:rsidP="00DF60A1">
      <w:pPr>
        <w:pStyle w:val="BodyTextIndent"/>
        <w:ind w:firstLine="567"/>
      </w:pPr>
      <w:r w:rsidRPr="001C2502">
        <w:rPr>
          <w:lang w:val="ru-RU"/>
        </w:rPr>
        <w:t>3</w:t>
      </w:r>
      <w:r w:rsidRPr="00AF2E1B">
        <w:t xml:space="preserve">. Контроль за виконанням розпорядження </w:t>
      </w:r>
      <w:r>
        <w:t>покласти на керівника відділу забезпечення якості освіти Кобця В. М</w:t>
      </w:r>
      <w:r w:rsidRPr="00AF2E1B">
        <w:t>.</w:t>
      </w:r>
    </w:p>
    <w:p w:rsidR="00AE50EA" w:rsidRPr="00AF2E1B" w:rsidRDefault="00AE50EA" w:rsidP="00C44CB5">
      <w:pPr>
        <w:rPr>
          <w:b/>
          <w:lang w:val="uk-UA"/>
        </w:rPr>
      </w:pPr>
    </w:p>
    <w:p w:rsidR="00AE50EA" w:rsidRPr="00AF2E1B" w:rsidRDefault="00AE50EA" w:rsidP="00C44CB5">
      <w:pPr>
        <w:rPr>
          <w:b/>
          <w:lang w:val="uk-UA"/>
        </w:rPr>
      </w:pPr>
      <w:r>
        <w:rPr>
          <w:b/>
          <w:lang w:val="uk-UA"/>
        </w:rPr>
        <w:t>Р</w:t>
      </w:r>
      <w:r w:rsidRPr="00AF2E1B">
        <w:rPr>
          <w:b/>
          <w:lang w:val="uk-UA"/>
        </w:rPr>
        <w:t xml:space="preserve">ектор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>Олександр СПІВАКОВСЬКИЙ</w:t>
      </w:r>
    </w:p>
    <w:p w:rsidR="00AE50EA" w:rsidRPr="00AF2E1B" w:rsidRDefault="00AE50EA" w:rsidP="00C44CB5">
      <w:pPr>
        <w:jc w:val="both"/>
        <w:rPr>
          <w:lang w:val="uk-UA"/>
        </w:rPr>
      </w:pPr>
    </w:p>
    <w:p w:rsidR="00AE50EA" w:rsidRPr="00AF2E1B" w:rsidRDefault="00AE50EA" w:rsidP="00C44CB5">
      <w:pPr>
        <w:jc w:val="both"/>
        <w:rPr>
          <w:lang w:val="uk-UA"/>
        </w:rPr>
      </w:pPr>
      <w:r w:rsidRPr="00AF2E1B">
        <w:rPr>
          <w:lang w:val="uk-UA"/>
        </w:rPr>
        <w:t>Віталій Кобець</w:t>
      </w:r>
    </w:p>
    <w:p w:rsidR="00AE50EA" w:rsidRPr="00AF2E1B" w:rsidRDefault="00AE50EA" w:rsidP="00C44CB5">
      <w:pPr>
        <w:jc w:val="both"/>
        <w:rPr>
          <w:lang w:val="uk-UA"/>
        </w:rPr>
      </w:pPr>
    </w:p>
    <w:p w:rsidR="00AE50EA" w:rsidRPr="00AF2E1B" w:rsidRDefault="00AE50EA" w:rsidP="001C2502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деканів,</w:t>
      </w:r>
      <w:r w:rsidRPr="001C2502">
        <w:rPr>
          <w:lang w:val="uk-UA"/>
        </w:rPr>
        <w:t xml:space="preserve"> </w:t>
      </w:r>
      <w:r>
        <w:rPr>
          <w:lang w:val="uk-UA"/>
        </w:rPr>
        <w:t xml:space="preserve">завідувачів кафедр,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>факультетів, гарантів освітніх програм, відділ забезпечення якості освіти.</w:t>
      </w:r>
      <w:r w:rsidRPr="00AF2E1B">
        <w:rPr>
          <w:lang w:val="uk-UA"/>
        </w:rPr>
        <w:t xml:space="preserve"> </w:t>
      </w:r>
    </w:p>
    <w:sectPr w:rsidR="00AE50EA" w:rsidRPr="00AF2E1B" w:rsidSect="001C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EE2"/>
    <w:rsid w:val="00017DCB"/>
    <w:rsid w:val="000523AF"/>
    <w:rsid w:val="000552AB"/>
    <w:rsid w:val="000563A4"/>
    <w:rsid w:val="00056F4C"/>
    <w:rsid w:val="00060893"/>
    <w:rsid w:val="00074AE8"/>
    <w:rsid w:val="000A45C3"/>
    <w:rsid w:val="000B70A3"/>
    <w:rsid w:val="000D01E1"/>
    <w:rsid w:val="000F75C2"/>
    <w:rsid w:val="001114B1"/>
    <w:rsid w:val="00147CD3"/>
    <w:rsid w:val="001629A9"/>
    <w:rsid w:val="00186BA4"/>
    <w:rsid w:val="001872AF"/>
    <w:rsid w:val="001C2502"/>
    <w:rsid w:val="001E3364"/>
    <w:rsid w:val="002066E2"/>
    <w:rsid w:val="0021036C"/>
    <w:rsid w:val="002243B4"/>
    <w:rsid w:val="0022473E"/>
    <w:rsid w:val="00247C03"/>
    <w:rsid w:val="00286098"/>
    <w:rsid w:val="00296F23"/>
    <w:rsid w:val="002C3EE2"/>
    <w:rsid w:val="002D70FA"/>
    <w:rsid w:val="002F0BA7"/>
    <w:rsid w:val="002F7864"/>
    <w:rsid w:val="00320EC9"/>
    <w:rsid w:val="00321278"/>
    <w:rsid w:val="00340F57"/>
    <w:rsid w:val="00357AFC"/>
    <w:rsid w:val="00380DB8"/>
    <w:rsid w:val="00380F82"/>
    <w:rsid w:val="00383E3B"/>
    <w:rsid w:val="003C4288"/>
    <w:rsid w:val="003E74AB"/>
    <w:rsid w:val="0042667C"/>
    <w:rsid w:val="00451C96"/>
    <w:rsid w:val="0047138D"/>
    <w:rsid w:val="00494503"/>
    <w:rsid w:val="004C181F"/>
    <w:rsid w:val="004D690B"/>
    <w:rsid w:val="00511467"/>
    <w:rsid w:val="00512F94"/>
    <w:rsid w:val="005214EE"/>
    <w:rsid w:val="00527412"/>
    <w:rsid w:val="00537DC1"/>
    <w:rsid w:val="00544489"/>
    <w:rsid w:val="00577B7E"/>
    <w:rsid w:val="00581510"/>
    <w:rsid w:val="00584EE2"/>
    <w:rsid w:val="005B61F8"/>
    <w:rsid w:val="005E7344"/>
    <w:rsid w:val="005E7A39"/>
    <w:rsid w:val="0066401D"/>
    <w:rsid w:val="00674E6A"/>
    <w:rsid w:val="006A7735"/>
    <w:rsid w:val="006D3EF6"/>
    <w:rsid w:val="00735954"/>
    <w:rsid w:val="00751D1C"/>
    <w:rsid w:val="00781EBE"/>
    <w:rsid w:val="007A10DA"/>
    <w:rsid w:val="007A3938"/>
    <w:rsid w:val="007D70BE"/>
    <w:rsid w:val="007E4AB8"/>
    <w:rsid w:val="00803B17"/>
    <w:rsid w:val="00823813"/>
    <w:rsid w:val="00853FF3"/>
    <w:rsid w:val="00870B7C"/>
    <w:rsid w:val="0087159B"/>
    <w:rsid w:val="00873F7F"/>
    <w:rsid w:val="008C0868"/>
    <w:rsid w:val="008E267B"/>
    <w:rsid w:val="008E4CC8"/>
    <w:rsid w:val="008E7DB6"/>
    <w:rsid w:val="008F0513"/>
    <w:rsid w:val="0092202E"/>
    <w:rsid w:val="00967315"/>
    <w:rsid w:val="00982733"/>
    <w:rsid w:val="009A4A83"/>
    <w:rsid w:val="009F592C"/>
    <w:rsid w:val="00A64721"/>
    <w:rsid w:val="00A91D79"/>
    <w:rsid w:val="00AB3C41"/>
    <w:rsid w:val="00AC7A8E"/>
    <w:rsid w:val="00AE50EA"/>
    <w:rsid w:val="00AF2E1B"/>
    <w:rsid w:val="00B61A68"/>
    <w:rsid w:val="00B7420D"/>
    <w:rsid w:val="00BA7571"/>
    <w:rsid w:val="00BE2D0B"/>
    <w:rsid w:val="00BF08B8"/>
    <w:rsid w:val="00C26BC2"/>
    <w:rsid w:val="00C44CB5"/>
    <w:rsid w:val="00C467A8"/>
    <w:rsid w:val="00C5197C"/>
    <w:rsid w:val="00C6695C"/>
    <w:rsid w:val="00C735C1"/>
    <w:rsid w:val="00CF6E94"/>
    <w:rsid w:val="00D00241"/>
    <w:rsid w:val="00D14EC8"/>
    <w:rsid w:val="00D4120E"/>
    <w:rsid w:val="00D4273E"/>
    <w:rsid w:val="00D43CE3"/>
    <w:rsid w:val="00D4690F"/>
    <w:rsid w:val="00D53580"/>
    <w:rsid w:val="00D74031"/>
    <w:rsid w:val="00D908E5"/>
    <w:rsid w:val="00DE2966"/>
    <w:rsid w:val="00DF60A1"/>
    <w:rsid w:val="00E004E8"/>
    <w:rsid w:val="00E142A8"/>
    <w:rsid w:val="00E239A1"/>
    <w:rsid w:val="00E77F78"/>
    <w:rsid w:val="00E9140E"/>
    <w:rsid w:val="00E97F67"/>
    <w:rsid w:val="00EC564D"/>
    <w:rsid w:val="00EC5F88"/>
    <w:rsid w:val="00EC73BE"/>
    <w:rsid w:val="00ED5D9F"/>
    <w:rsid w:val="00EE12FA"/>
    <w:rsid w:val="00EE1EB6"/>
    <w:rsid w:val="00EF04CA"/>
    <w:rsid w:val="00F605A7"/>
    <w:rsid w:val="00F71852"/>
    <w:rsid w:val="00F84CE7"/>
    <w:rsid w:val="00FA1BA9"/>
    <w:rsid w:val="00FA1E6C"/>
    <w:rsid w:val="00FC1717"/>
    <w:rsid w:val="00FC7C68"/>
    <w:rsid w:val="00FD0BFC"/>
    <w:rsid w:val="00FD1BCB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C3EE2"/>
    <w:pPr>
      <w:ind w:firstLine="54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2C3EE2"/>
    <w:rPr>
      <w:rFonts w:cs="Times New Roman"/>
    </w:rPr>
  </w:style>
  <w:style w:type="character" w:styleId="Hyperlink">
    <w:name w:val="Hyperlink"/>
    <w:basedOn w:val="DefaultParagraphFont"/>
    <w:uiPriority w:val="99"/>
    <w:rsid w:val="00357A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584EE2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E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74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61F8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s.gle/cNR1Siyk9GMNKb648" TargetMode="External"/><Relationship Id="rId5" Type="http://schemas.openxmlformats.org/officeDocument/2006/relationships/hyperlink" Target="http://forms.gle/QqKRQbYgrVU48Xr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275</Words>
  <Characters>1573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subject/>
  <dc:creator>koksana</dc:creator>
  <cp:keywords/>
  <dc:description/>
  <cp:lastModifiedBy>prisyagnaya</cp:lastModifiedBy>
  <cp:revision>5</cp:revision>
  <cp:lastPrinted>2020-04-27T07:00:00Z</cp:lastPrinted>
  <dcterms:created xsi:type="dcterms:W3CDTF">2020-04-24T05:31:00Z</dcterms:created>
  <dcterms:modified xsi:type="dcterms:W3CDTF">2020-04-27T12:28:00Z</dcterms:modified>
</cp:coreProperties>
</file>